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AA" w:rsidRDefault="0037767A">
      <w:r>
        <w:t xml:space="preserve">SUPPRESSION DE POSTES </w:t>
      </w:r>
    </w:p>
    <w:p w:rsidR="00937551" w:rsidRDefault="00937551" w:rsidP="0037767A">
      <w:pPr>
        <w:jc w:val="center"/>
        <w:rPr>
          <w:b/>
          <w:sz w:val="28"/>
          <w:szCs w:val="28"/>
        </w:rPr>
      </w:pPr>
    </w:p>
    <w:p w:rsidR="00972FB8" w:rsidRPr="00564FD6" w:rsidRDefault="0037767A" w:rsidP="0037767A">
      <w:pPr>
        <w:jc w:val="center"/>
        <w:rPr>
          <w:b/>
          <w:sz w:val="40"/>
          <w:szCs w:val="40"/>
        </w:rPr>
      </w:pPr>
      <w:r w:rsidRPr="00564FD6">
        <w:rPr>
          <w:b/>
          <w:sz w:val="40"/>
          <w:szCs w:val="40"/>
        </w:rPr>
        <w:t>DECLARATION SNU au CE Grand Est</w:t>
      </w:r>
    </w:p>
    <w:p w:rsidR="00564FD6" w:rsidRDefault="00564FD6" w:rsidP="00A828A4">
      <w:pPr>
        <w:jc w:val="both"/>
        <w:rPr>
          <w:rFonts w:ascii="Arial" w:hAnsi="Arial" w:cs="Arial"/>
        </w:rPr>
      </w:pPr>
    </w:p>
    <w:p w:rsidR="00972FB8" w:rsidRDefault="0037767A" w:rsidP="00A828A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</w:t>
      </w:r>
      <w:r w:rsidR="00633BBB">
        <w:rPr>
          <w:rFonts w:ascii="Arial" w:hAnsi="Arial" w:cs="Arial"/>
        </w:rPr>
        <w:t xml:space="preserve">es élus du CE </w:t>
      </w:r>
      <w:r>
        <w:rPr>
          <w:rFonts w:ascii="Arial" w:hAnsi="Arial" w:cs="Arial"/>
        </w:rPr>
        <w:t>Grand Est</w:t>
      </w:r>
      <w:r w:rsidR="00303ED5">
        <w:rPr>
          <w:rFonts w:ascii="Arial" w:hAnsi="Arial" w:cs="Arial"/>
        </w:rPr>
        <w:t>,</w:t>
      </w:r>
      <w:r w:rsidR="007C6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éviter l’inquiétude des agents qui a été généré par les déclarations du D</w:t>
      </w:r>
      <w:r w:rsidR="00564FD6">
        <w:rPr>
          <w:rFonts w:ascii="Arial" w:hAnsi="Arial" w:cs="Arial"/>
        </w:rPr>
        <w:t xml:space="preserve">irecteur </w:t>
      </w:r>
      <w:r>
        <w:rPr>
          <w:rFonts w:ascii="Arial" w:hAnsi="Arial" w:cs="Arial"/>
        </w:rPr>
        <w:t>G</w:t>
      </w:r>
      <w:r w:rsidR="00564FD6">
        <w:rPr>
          <w:rFonts w:ascii="Arial" w:hAnsi="Arial" w:cs="Arial"/>
        </w:rPr>
        <w:t>énéral</w:t>
      </w:r>
      <w:r>
        <w:rPr>
          <w:rFonts w:ascii="Arial" w:hAnsi="Arial" w:cs="Arial"/>
        </w:rPr>
        <w:t xml:space="preserve"> et de Mme la ministre du travail</w:t>
      </w:r>
      <w:r w:rsidR="00564FD6">
        <w:rPr>
          <w:rFonts w:ascii="Arial" w:hAnsi="Arial" w:cs="Arial"/>
        </w:rPr>
        <w:t xml:space="preserve"> </w:t>
      </w:r>
      <w:r w:rsidR="008F10F3">
        <w:rPr>
          <w:rFonts w:ascii="Arial" w:hAnsi="Arial" w:cs="Arial"/>
        </w:rPr>
        <w:t>souhaiteraient</w:t>
      </w:r>
      <w:r>
        <w:rPr>
          <w:rFonts w:ascii="Arial" w:hAnsi="Arial" w:cs="Arial"/>
        </w:rPr>
        <w:t xml:space="preserve"> des informations quant à l’</w:t>
      </w:r>
      <w:r w:rsidR="00633BBB">
        <w:rPr>
          <w:rFonts w:ascii="Arial" w:hAnsi="Arial" w:cs="Arial"/>
        </w:rPr>
        <w:t xml:space="preserve">annonce de </w:t>
      </w:r>
      <w:r w:rsidR="001B2177">
        <w:rPr>
          <w:rFonts w:ascii="Arial" w:hAnsi="Arial" w:cs="Arial"/>
        </w:rPr>
        <w:t>suppression</w:t>
      </w:r>
      <w:r w:rsidR="0094687B">
        <w:rPr>
          <w:rFonts w:ascii="Arial" w:hAnsi="Arial" w:cs="Arial"/>
        </w:rPr>
        <w:t>s</w:t>
      </w:r>
      <w:r w:rsidR="00633BBB">
        <w:rPr>
          <w:rFonts w:ascii="Arial" w:hAnsi="Arial" w:cs="Arial"/>
        </w:rPr>
        <w:t xml:space="preserve"> d</w:t>
      </w:r>
      <w:r w:rsidR="001B2177">
        <w:rPr>
          <w:rFonts w:ascii="Arial" w:hAnsi="Arial" w:cs="Arial"/>
        </w:rPr>
        <w:t>’effectifs</w:t>
      </w:r>
      <w:r w:rsidR="00633BBB">
        <w:rPr>
          <w:rFonts w:ascii="Arial" w:hAnsi="Arial" w:cs="Arial"/>
        </w:rPr>
        <w:t xml:space="preserve"> dans Pôle Emploi pour les trois prochaines années.</w:t>
      </w:r>
    </w:p>
    <w:p w:rsidR="0000095E" w:rsidRDefault="000A0F65" w:rsidP="00A8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constatons que ces dernières années le chômage a augmenté de plus 80% </w:t>
      </w:r>
      <w:r w:rsidR="00A53613">
        <w:rPr>
          <w:rFonts w:ascii="Arial" w:hAnsi="Arial" w:cs="Arial"/>
        </w:rPr>
        <w:t xml:space="preserve">nationalement </w:t>
      </w:r>
      <w:r w:rsidR="000A47C3">
        <w:rPr>
          <w:rFonts w:ascii="Arial" w:hAnsi="Arial" w:cs="Arial"/>
        </w:rPr>
        <w:t>catégories A, B et C</w:t>
      </w:r>
      <w:r w:rsidR="0000095E">
        <w:rPr>
          <w:rFonts w:ascii="Arial" w:hAnsi="Arial" w:cs="Arial"/>
        </w:rPr>
        <w:t>,</w:t>
      </w:r>
      <w:r w:rsidR="000A4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sans que les effectifs ne soient </w:t>
      </w:r>
      <w:r w:rsidR="004E2ED5">
        <w:rPr>
          <w:rFonts w:ascii="Arial" w:hAnsi="Arial" w:cs="Arial"/>
        </w:rPr>
        <w:t>mis en adéquation</w:t>
      </w:r>
      <w:r>
        <w:rPr>
          <w:rFonts w:ascii="Arial" w:hAnsi="Arial" w:cs="Arial"/>
        </w:rPr>
        <w:t xml:space="preserve"> (+7% uniquement).</w:t>
      </w:r>
      <w:r w:rsidR="007F7FDD">
        <w:rPr>
          <w:rFonts w:ascii="Arial" w:hAnsi="Arial" w:cs="Arial"/>
        </w:rPr>
        <w:t xml:space="preserve"> </w:t>
      </w:r>
    </w:p>
    <w:p w:rsidR="005923FF" w:rsidRDefault="000A0F65" w:rsidP="00A8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donc inconcevable que </w:t>
      </w:r>
      <w:r w:rsidR="00492A4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baisse d</w:t>
      </w:r>
      <w:r w:rsidR="0090673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chômage</w:t>
      </w:r>
      <w:r w:rsidR="007F7FDD">
        <w:rPr>
          <w:rFonts w:ascii="Arial" w:hAnsi="Arial" w:cs="Arial"/>
        </w:rPr>
        <w:t xml:space="preserve">, d’ailleurs non </w:t>
      </w:r>
      <w:r w:rsidR="0090673E">
        <w:rPr>
          <w:rFonts w:ascii="Arial" w:hAnsi="Arial" w:cs="Arial"/>
        </w:rPr>
        <w:t xml:space="preserve">réellement </w:t>
      </w:r>
      <w:r w:rsidR="007F7FDD">
        <w:rPr>
          <w:rFonts w:ascii="Arial" w:hAnsi="Arial" w:cs="Arial"/>
        </w:rPr>
        <w:t xml:space="preserve">constatée, </w:t>
      </w:r>
      <w:r w:rsidR="00DE5478">
        <w:rPr>
          <w:rFonts w:ascii="Arial" w:hAnsi="Arial" w:cs="Arial"/>
        </w:rPr>
        <w:t>soit à l’origine d’</w:t>
      </w:r>
      <w:r>
        <w:rPr>
          <w:rFonts w:ascii="Arial" w:hAnsi="Arial" w:cs="Arial"/>
        </w:rPr>
        <w:t>une quelconque baisse d’effectifs</w:t>
      </w:r>
      <w:r w:rsidR="007F7FDD">
        <w:rPr>
          <w:rFonts w:ascii="Arial" w:hAnsi="Arial" w:cs="Arial"/>
        </w:rPr>
        <w:t>. L’argument de Mme la Ministre ne peut donc être retenu.</w:t>
      </w:r>
    </w:p>
    <w:p w:rsidR="0000095E" w:rsidRDefault="0000095E" w:rsidP="00A8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important de rappeler que les</w:t>
      </w:r>
      <w:r w:rsidR="00A82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effectifs d’un service public de l’emploi ne se détermine</w:t>
      </w:r>
      <w:r w:rsidR="0036427D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pas </w:t>
      </w:r>
      <w:r w:rsidR="0036427D">
        <w:rPr>
          <w:rFonts w:ascii="Arial" w:hAnsi="Arial" w:cs="Arial"/>
        </w:rPr>
        <w:t xml:space="preserve">seulement </w:t>
      </w:r>
      <w:r>
        <w:rPr>
          <w:rFonts w:ascii="Arial" w:hAnsi="Arial" w:cs="Arial"/>
        </w:rPr>
        <w:t>au regard</w:t>
      </w:r>
      <w:r w:rsidR="00A828A4">
        <w:rPr>
          <w:rFonts w:ascii="Arial" w:hAnsi="Arial" w:cs="Arial"/>
        </w:rPr>
        <w:t xml:space="preserve"> du nombre de demandeurs d’emploi mais également </w:t>
      </w:r>
      <w:r w:rsidR="0036427D">
        <w:rPr>
          <w:rFonts w:ascii="Arial" w:hAnsi="Arial" w:cs="Arial"/>
        </w:rPr>
        <w:t xml:space="preserve">au regard </w:t>
      </w:r>
      <w:r w:rsidR="00A828A4">
        <w:rPr>
          <w:rFonts w:ascii="Arial" w:hAnsi="Arial" w:cs="Arial"/>
        </w:rPr>
        <w:t>de ses missions.</w:t>
      </w:r>
    </w:p>
    <w:p w:rsidR="00633BBB" w:rsidRDefault="0036427D" w:rsidP="00A8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756B5">
        <w:rPr>
          <w:rFonts w:ascii="Arial" w:hAnsi="Arial" w:cs="Arial"/>
        </w:rPr>
        <w:t xml:space="preserve">es missions de Pôle Emploi n’ont eu de cesse d’évoluer et </w:t>
      </w:r>
      <w:r w:rsidR="00A12D1E">
        <w:rPr>
          <w:rFonts w:ascii="Arial" w:hAnsi="Arial" w:cs="Arial"/>
        </w:rPr>
        <w:t xml:space="preserve">la charge de travail </w:t>
      </w:r>
      <w:r>
        <w:rPr>
          <w:rFonts w:ascii="Arial" w:hAnsi="Arial" w:cs="Arial"/>
        </w:rPr>
        <w:t>d’</w:t>
      </w:r>
      <w:r w:rsidR="00A12D1E">
        <w:rPr>
          <w:rFonts w:ascii="Arial" w:hAnsi="Arial" w:cs="Arial"/>
        </w:rPr>
        <w:t>augmenter</w:t>
      </w:r>
      <w:r w:rsidR="00A63644">
        <w:rPr>
          <w:rFonts w:ascii="Arial" w:hAnsi="Arial" w:cs="Arial"/>
        </w:rPr>
        <w:t>.</w:t>
      </w:r>
      <w:r w:rsidR="00F33B07">
        <w:rPr>
          <w:rFonts w:ascii="Arial" w:hAnsi="Arial" w:cs="Arial"/>
        </w:rPr>
        <w:t xml:space="preserve"> Le plan de réorganisation interne évoquée par la Ministre (Nouveau pari de la confiance) n’a pas pour objet de dégager des marges de manœuvre en termes de productivité. </w:t>
      </w:r>
      <w:r w:rsidR="0020043F">
        <w:rPr>
          <w:rFonts w:ascii="Arial" w:hAnsi="Arial" w:cs="Arial"/>
        </w:rPr>
        <w:t xml:space="preserve">Cet </w:t>
      </w:r>
      <w:r w:rsidR="00F33B07">
        <w:rPr>
          <w:rFonts w:ascii="Arial" w:hAnsi="Arial" w:cs="Arial"/>
        </w:rPr>
        <w:t>argument n’est pas plus recevable</w:t>
      </w:r>
      <w:r w:rsidR="0020043F">
        <w:rPr>
          <w:rFonts w:ascii="Arial" w:hAnsi="Arial" w:cs="Arial"/>
        </w:rPr>
        <w:t xml:space="preserve"> que le précédent.</w:t>
      </w:r>
    </w:p>
    <w:p w:rsidR="009C1001" w:rsidRDefault="0037767A" w:rsidP="00A8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A12F8">
        <w:rPr>
          <w:rFonts w:ascii="Arial" w:hAnsi="Arial" w:cs="Arial"/>
        </w:rPr>
        <w:t xml:space="preserve">es </w:t>
      </w:r>
      <w:r w:rsidR="00FD410F">
        <w:rPr>
          <w:rFonts w:ascii="Arial" w:hAnsi="Arial" w:cs="Arial"/>
        </w:rPr>
        <w:t xml:space="preserve">élus </w:t>
      </w:r>
      <w:r w:rsidR="001206E8">
        <w:rPr>
          <w:rFonts w:ascii="Arial" w:hAnsi="Arial" w:cs="Arial"/>
        </w:rPr>
        <w:t xml:space="preserve">SNU </w:t>
      </w:r>
      <w:r w:rsidR="00FD410F">
        <w:rPr>
          <w:rFonts w:ascii="Arial" w:hAnsi="Arial" w:cs="Arial"/>
        </w:rPr>
        <w:t xml:space="preserve">du CE demandent </w:t>
      </w:r>
      <w:r w:rsidR="00FA2F13">
        <w:rPr>
          <w:rFonts w:ascii="Arial" w:hAnsi="Arial" w:cs="Arial"/>
        </w:rPr>
        <w:t>à la Direction une information sur les impacts</w:t>
      </w:r>
      <w:r w:rsidR="0036427D">
        <w:rPr>
          <w:rFonts w:ascii="Arial" w:hAnsi="Arial" w:cs="Arial"/>
        </w:rPr>
        <w:t>,</w:t>
      </w:r>
      <w:r w:rsidR="00FA2F13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Grand Est</w:t>
      </w:r>
      <w:r w:rsidR="0036427D">
        <w:rPr>
          <w:rFonts w:ascii="Arial" w:hAnsi="Arial" w:cs="Arial"/>
        </w:rPr>
        <w:t>,</w:t>
      </w:r>
      <w:r w:rsidR="00FA2F1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FA2F13">
        <w:rPr>
          <w:rFonts w:ascii="Arial" w:hAnsi="Arial" w:cs="Arial"/>
        </w:rPr>
        <w:t xml:space="preserve">ces </w:t>
      </w:r>
      <w:r w:rsidR="001206E8">
        <w:rPr>
          <w:rFonts w:ascii="Arial" w:hAnsi="Arial" w:cs="Arial"/>
        </w:rPr>
        <w:t xml:space="preserve">éventuelles </w:t>
      </w:r>
      <w:r w:rsidR="00FA2F13">
        <w:rPr>
          <w:rFonts w:ascii="Arial" w:hAnsi="Arial" w:cs="Arial"/>
        </w:rPr>
        <w:t xml:space="preserve">suppressions d’effectifs. </w:t>
      </w:r>
    </w:p>
    <w:p w:rsidR="00A31621" w:rsidRDefault="00FA2F13" w:rsidP="00A8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élus rappellent d’ailleurs que les baisses déjà en œuvre en 2018 (297 ETPT nationalement </w:t>
      </w:r>
      <w:r w:rsidR="00EE18A4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="0037767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en </w:t>
      </w:r>
      <w:r w:rsidR="0037767A">
        <w:rPr>
          <w:rFonts w:ascii="Arial" w:hAnsi="Arial" w:cs="Arial"/>
        </w:rPr>
        <w:t>Grand Est</w:t>
      </w:r>
      <w:r>
        <w:rPr>
          <w:rFonts w:ascii="Arial" w:hAnsi="Arial" w:cs="Arial"/>
        </w:rPr>
        <w:t xml:space="preserve">) n’ont pas fait l’objet de précisions </w:t>
      </w:r>
      <w:r w:rsidR="004359F7">
        <w:rPr>
          <w:rFonts w:ascii="Arial" w:hAnsi="Arial" w:cs="Arial"/>
        </w:rPr>
        <w:t xml:space="preserve">en CE </w:t>
      </w:r>
      <w:r>
        <w:rPr>
          <w:rFonts w:ascii="Arial" w:hAnsi="Arial" w:cs="Arial"/>
        </w:rPr>
        <w:t xml:space="preserve">sur les sites et métiers </w:t>
      </w:r>
      <w:r w:rsidR="00116166">
        <w:rPr>
          <w:rFonts w:ascii="Arial" w:hAnsi="Arial" w:cs="Arial"/>
        </w:rPr>
        <w:t>impactés</w:t>
      </w:r>
      <w:r>
        <w:rPr>
          <w:rFonts w:ascii="Arial" w:hAnsi="Arial" w:cs="Arial"/>
        </w:rPr>
        <w:t>.</w:t>
      </w:r>
      <w:r w:rsidR="007E7B44">
        <w:rPr>
          <w:rFonts w:ascii="Arial" w:hAnsi="Arial" w:cs="Arial"/>
        </w:rPr>
        <w:t xml:space="preserve"> </w:t>
      </w:r>
    </w:p>
    <w:p w:rsidR="000A7D2B" w:rsidRDefault="00DC1F60" w:rsidP="00A82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ce contexte, le personnel et ses représentants</w:t>
      </w:r>
      <w:r w:rsidR="000A7D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="000A7D2B">
        <w:rPr>
          <w:rFonts w:ascii="Arial" w:hAnsi="Arial" w:cs="Arial"/>
        </w:rPr>
        <w:t xml:space="preserve">ont </w:t>
      </w:r>
      <w:r w:rsidR="00116166">
        <w:rPr>
          <w:rFonts w:ascii="Arial" w:hAnsi="Arial" w:cs="Arial"/>
        </w:rPr>
        <w:t xml:space="preserve">donc </w:t>
      </w:r>
      <w:r>
        <w:rPr>
          <w:rFonts w:ascii="Arial" w:hAnsi="Arial" w:cs="Arial"/>
        </w:rPr>
        <w:t>en droit d’</w:t>
      </w:r>
      <w:r w:rsidR="000A7D2B">
        <w:rPr>
          <w:rFonts w:ascii="Arial" w:hAnsi="Arial" w:cs="Arial"/>
        </w:rPr>
        <w:t xml:space="preserve">obtenir </w:t>
      </w:r>
      <w:r w:rsidR="0036427D">
        <w:rPr>
          <w:rFonts w:ascii="Arial" w:hAnsi="Arial" w:cs="Arial"/>
        </w:rPr>
        <w:t>ce</w:t>
      </w:r>
      <w:r w:rsidR="0037767A">
        <w:rPr>
          <w:rFonts w:ascii="Arial" w:hAnsi="Arial" w:cs="Arial"/>
        </w:rPr>
        <w:t xml:space="preserve">s </w:t>
      </w:r>
      <w:r w:rsidR="0036427D">
        <w:rPr>
          <w:rFonts w:ascii="Arial" w:hAnsi="Arial" w:cs="Arial"/>
        </w:rPr>
        <w:t>information</w:t>
      </w:r>
      <w:r w:rsidR="0037767A">
        <w:rPr>
          <w:rFonts w:ascii="Arial" w:hAnsi="Arial" w:cs="Arial"/>
        </w:rPr>
        <w:t>s</w:t>
      </w:r>
      <w:r w:rsidR="00116166">
        <w:rPr>
          <w:rFonts w:ascii="Arial" w:hAnsi="Arial" w:cs="Arial"/>
        </w:rPr>
        <w:t>.</w:t>
      </w:r>
    </w:p>
    <w:p w:rsidR="0037767A" w:rsidRPr="001206E8" w:rsidRDefault="0037767A" w:rsidP="00A828A4">
      <w:pPr>
        <w:jc w:val="both"/>
        <w:rPr>
          <w:rFonts w:ascii="Arial" w:hAnsi="Arial" w:cs="Arial"/>
          <w:b/>
        </w:rPr>
      </w:pPr>
      <w:r w:rsidRPr="001206E8">
        <w:rPr>
          <w:rFonts w:ascii="Arial" w:hAnsi="Arial" w:cs="Arial"/>
          <w:b/>
        </w:rPr>
        <w:t>Les élus SNU au CE approuvent la demande faite par certains élus</w:t>
      </w:r>
      <w:r w:rsidR="00116166" w:rsidRPr="001206E8">
        <w:rPr>
          <w:rFonts w:ascii="Arial" w:hAnsi="Arial" w:cs="Arial"/>
          <w:b/>
        </w:rPr>
        <w:t xml:space="preserve"> </w:t>
      </w:r>
      <w:r w:rsidR="00303ED5" w:rsidRPr="001206E8">
        <w:rPr>
          <w:rFonts w:ascii="Arial" w:hAnsi="Arial" w:cs="Arial"/>
          <w:b/>
        </w:rPr>
        <w:t xml:space="preserve">ce jour </w:t>
      </w:r>
      <w:r w:rsidRPr="001206E8">
        <w:rPr>
          <w:rFonts w:ascii="Arial" w:hAnsi="Arial" w:cs="Arial"/>
          <w:b/>
        </w:rPr>
        <w:t xml:space="preserve">de </w:t>
      </w:r>
      <w:r w:rsidR="00303ED5" w:rsidRPr="001206E8">
        <w:rPr>
          <w:rFonts w:ascii="Arial" w:hAnsi="Arial" w:cs="Arial"/>
          <w:b/>
        </w:rPr>
        <w:t>programmer</w:t>
      </w:r>
      <w:r w:rsidRPr="001206E8">
        <w:rPr>
          <w:rFonts w:ascii="Arial" w:hAnsi="Arial" w:cs="Arial"/>
          <w:b/>
        </w:rPr>
        <w:t xml:space="preserve"> </w:t>
      </w:r>
      <w:r w:rsidR="00116166" w:rsidRPr="001206E8">
        <w:rPr>
          <w:rFonts w:ascii="Arial" w:hAnsi="Arial" w:cs="Arial"/>
          <w:b/>
        </w:rPr>
        <w:t>une séance extraordinaire de CE</w:t>
      </w:r>
      <w:r w:rsidR="004D73B1" w:rsidRPr="001206E8">
        <w:rPr>
          <w:rFonts w:ascii="Arial" w:hAnsi="Arial" w:cs="Arial"/>
          <w:b/>
        </w:rPr>
        <w:t>, port</w:t>
      </w:r>
      <w:r w:rsidR="00C914FF" w:rsidRPr="001206E8">
        <w:rPr>
          <w:rFonts w:ascii="Arial" w:hAnsi="Arial" w:cs="Arial"/>
          <w:b/>
        </w:rPr>
        <w:t>ant</w:t>
      </w:r>
      <w:r w:rsidR="004D73B1" w:rsidRPr="001206E8">
        <w:rPr>
          <w:rFonts w:ascii="Arial" w:hAnsi="Arial" w:cs="Arial"/>
          <w:b/>
        </w:rPr>
        <w:t xml:space="preserve"> uniquement sur ce sujet</w:t>
      </w:r>
      <w:r w:rsidR="00A2349A" w:rsidRPr="001206E8">
        <w:rPr>
          <w:rFonts w:ascii="Arial" w:hAnsi="Arial" w:cs="Arial"/>
          <w:b/>
        </w:rPr>
        <w:t xml:space="preserve"> </w:t>
      </w:r>
      <w:r w:rsidRPr="001206E8">
        <w:rPr>
          <w:rFonts w:ascii="Arial" w:hAnsi="Arial" w:cs="Arial"/>
          <w:b/>
        </w:rPr>
        <w:t xml:space="preserve">mais </w:t>
      </w:r>
      <w:r w:rsidR="00A2349A" w:rsidRPr="001206E8">
        <w:rPr>
          <w:rFonts w:ascii="Arial" w:hAnsi="Arial" w:cs="Arial"/>
          <w:b/>
        </w:rPr>
        <w:t xml:space="preserve">qui se </w:t>
      </w:r>
      <w:r w:rsidR="006038F1" w:rsidRPr="001206E8">
        <w:rPr>
          <w:rFonts w:ascii="Arial" w:hAnsi="Arial" w:cs="Arial"/>
          <w:b/>
        </w:rPr>
        <w:t>déroulera</w:t>
      </w:r>
      <w:r w:rsidRPr="001206E8">
        <w:rPr>
          <w:rFonts w:ascii="Arial" w:hAnsi="Arial" w:cs="Arial"/>
          <w:b/>
        </w:rPr>
        <w:t>it</w:t>
      </w:r>
      <w:r w:rsidR="00A2349A" w:rsidRPr="001206E8">
        <w:rPr>
          <w:rFonts w:ascii="Arial" w:hAnsi="Arial" w:cs="Arial"/>
          <w:b/>
        </w:rPr>
        <w:t xml:space="preserve"> </w:t>
      </w:r>
      <w:r w:rsidR="001206E8">
        <w:rPr>
          <w:rFonts w:ascii="Arial" w:hAnsi="Arial" w:cs="Arial"/>
          <w:b/>
        </w:rPr>
        <w:t>en concomitance avec le</w:t>
      </w:r>
      <w:r w:rsidR="00A2349A" w:rsidRPr="001206E8">
        <w:rPr>
          <w:rFonts w:ascii="Arial" w:hAnsi="Arial" w:cs="Arial"/>
          <w:b/>
        </w:rPr>
        <w:t xml:space="preserve"> CCE extraordinaire </w:t>
      </w:r>
      <w:r w:rsidR="00876BA5" w:rsidRPr="001206E8">
        <w:rPr>
          <w:rFonts w:ascii="Arial" w:hAnsi="Arial" w:cs="Arial"/>
          <w:b/>
        </w:rPr>
        <w:t xml:space="preserve">ou ordinaire </w:t>
      </w:r>
      <w:r w:rsidR="00677454" w:rsidRPr="001206E8">
        <w:rPr>
          <w:rFonts w:ascii="Arial" w:hAnsi="Arial" w:cs="Arial"/>
          <w:b/>
        </w:rPr>
        <w:t>devant se tenir</w:t>
      </w:r>
      <w:r w:rsidR="00A2349A" w:rsidRPr="001206E8">
        <w:rPr>
          <w:rFonts w:ascii="Arial" w:hAnsi="Arial" w:cs="Arial"/>
          <w:b/>
        </w:rPr>
        <w:t xml:space="preserve"> sur cette même question.</w:t>
      </w:r>
      <w:r w:rsidRPr="001206E8">
        <w:rPr>
          <w:rFonts w:ascii="Arial" w:hAnsi="Arial" w:cs="Arial"/>
          <w:b/>
        </w:rPr>
        <w:t xml:space="preserve"> </w:t>
      </w:r>
    </w:p>
    <w:p w:rsidR="00116166" w:rsidRPr="001206E8" w:rsidRDefault="0037767A" w:rsidP="00A828A4">
      <w:pPr>
        <w:jc w:val="both"/>
        <w:rPr>
          <w:rFonts w:ascii="Arial" w:hAnsi="Arial" w:cs="Arial"/>
          <w:b/>
        </w:rPr>
      </w:pPr>
      <w:r w:rsidRPr="001206E8">
        <w:rPr>
          <w:rFonts w:ascii="Arial" w:hAnsi="Arial" w:cs="Arial"/>
          <w:b/>
        </w:rPr>
        <w:t>Et demandent à ce que les élus d</w:t>
      </w:r>
      <w:r w:rsidR="001206E8">
        <w:rPr>
          <w:rFonts w:ascii="Arial" w:hAnsi="Arial" w:cs="Arial"/>
          <w:b/>
        </w:rPr>
        <w:t xml:space="preserve">u </w:t>
      </w:r>
      <w:r w:rsidRPr="001206E8">
        <w:rPr>
          <w:rFonts w:ascii="Arial" w:hAnsi="Arial" w:cs="Arial"/>
          <w:b/>
        </w:rPr>
        <w:t xml:space="preserve">CE </w:t>
      </w:r>
      <w:r w:rsidR="001206E8">
        <w:rPr>
          <w:rFonts w:ascii="Arial" w:hAnsi="Arial" w:cs="Arial"/>
          <w:b/>
        </w:rPr>
        <w:t xml:space="preserve">Grand Est </w:t>
      </w:r>
      <w:r w:rsidRPr="001206E8">
        <w:rPr>
          <w:rFonts w:ascii="Arial" w:hAnsi="Arial" w:cs="Arial"/>
          <w:b/>
        </w:rPr>
        <w:t xml:space="preserve">votent l’affectation d’un abondement de </w:t>
      </w:r>
      <w:r w:rsidR="001206E8">
        <w:rPr>
          <w:rFonts w:ascii="Arial" w:hAnsi="Arial" w:cs="Arial"/>
          <w:b/>
        </w:rPr>
        <w:t>plusieurs milliers d’</w:t>
      </w:r>
      <w:r w:rsidRPr="001206E8">
        <w:rPr>
          <w:rFonts w:ascii="Arial" w:hAnsi="Arial" w:cs="Arial"/>
          <w:b/>
        </w:rPr>
        <w:t xml:space="preserve">euros sur notre budget AEP au CCE afin de </w:t>
      </w:r>
      <w:r w:rsidRPr="001206E8">
        <w:rPr>
          <w:rFonts w:ascii="Tahoma" w:hAnsi="Tahoma" w:cs="Tahoma"/>
          <w:b/>
          <w:color w:val="000000"/>
        </w:rPr>
        <w:t>lui permettre, en l'absence de fonds propres, d'engager toute expertise ou action juridique en lien avec la baisse des effectifs. </w:t>
      </w:r>
    </w:p>
    <w:p w:rsidR="009C1001" w:rsidRPr="001206E8" w:rsidRDefault="009C1001" w:rsidP="00A828A4">
      <w:pPr>
        <w:jc w:val="both"/>
        <w:rPr>
          <w:rFonts w:ascii="Arial" w:hAnsi="Arial" w:cs="Arial"/>
          <w:b/>
        </w:rPr>
      </w:pPr>
    </w:p>
    <w:p w:rsidR="007C6E9B" w:rsidRDefault="007C6E9B" w:rsidP="00A828A4">
      <w:pPr>
        <w:jc w:val="both"/>
        <w:rPr>
          <w:rFonts w:ascii="Arial" w:hAnsi="Arial" w:cs="Arial"/>
        </w:rPr>
      </w:pPr>
    </w:p>
    <w:p w:rsidR="00F33B07" w:rsidRPr="00633BBB" w:rsidRDefault="00F33B07" w:rsidP="00A828A4">
      <w:pPr>
        <w:jc w:val="both"/>
        <w:rPr>
          <w:rFonts w:ascii="Arial" w:hAnsi="Arial" w:cs="Arial"/>
        </w:rPr>
      </w:pPr>
    </w:p>
    <w:sectPr w:rsidR="00F33B07" w:rsidRPr="0063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51"/>
    <w:rsid w:val="0000095E"/>
    <w:rsid w:val="000756B5"/>
    <w:rsid w:val="000A0F65"/>
    <w:rsid w:val="000A47C3"/>
    <w:rsid w:val="000A7D2B"/>
    <w:rsid w:val="0010616A"/>
    <w:rsid w:val="00116166"/>
    <w:rsid w:val="001206E8"/>
    <w:rsid w:val="001B2177"/>
    <w:rsid w:val="0020043F"/>
    <w:rsid w:val="00202451"/>
    <w:rsid w:val="0027378B"/>
    <w:rsid w:val="002C6D57"/>
    <w:rsid w:val="00303ED5"/>
    <w:rsid w:val="0034760E"/>
    <w:rsid w:val="00361205"/>
    <w:rsid w:val="0036427D"/>
    <w:rsid w:val="0037767A"/>
    <w:rsid w:val="004359F7"/>
    <w:rsid w:val="00480132"/>
    <w:rsid w:val="00492A41"/>
    <w:rsid w:val="004D73B1"/>
    <w:rsid w:val="004E2ED5"/>
    <w:rsid w:val="00506153"/>
    <w:rsid w:val="00564FD6"/>
    <w:rsid w:val="00587F5B"/>
    <w:rsid w:val="005923FF"/>
    <w:rsid w:val="006038F1"/>
    <w:rsid w:val="00613DFC"/>
    <w:rsid w:val="00620B90"/>
    <w:rsid w:val="00633BBB"/>
    <w:rsid w:val="00677454"/>
    <w:rsid w:val="007C6E9B"/>
    <w:rsid w:val="007E7B44"/>
    <w:rsid w:val="007F7FDD"/>
    <w:rsid w:val="00876BA5"/>
    <w:rsid w:val="008F10F3"/>
    <w:rsid w:val="0090673E"/>
    <w:rsid w:val="00937551"/>
    <w:rsid w:val="0094687B"/>
    <w:rsid w:val="00972FB8"/>
    <w:rsid w:val="009C1001"/>
    <w:rsid w:val="00A12D1E"/>
    <w:rsid w:val="00A2349A"/>
    <w:rsid w:val="00A31621"/>
    <w:rsid w:val="00A40B72"/>
    <w:rsid w:val="00A53183"/>
    <w:rsid w:val="00A53613"/>
    <w:rsid w:val="00A63644"/>
    <w:rsid w:val="00A828A4"/>
    <w:rsid w:val="00AA12F8"/>
    <w:rsid w:val="00C375DB"/>
    <w:rsid w:val="00C914FF"/>
    <w:rsid w:val="00D27532"/>
    <w:rsid w:val="00DC1F60"/>
    <w:rsid w:val="00DE5478"/>
    <w:rsid w:val="00E83E79"/>
    <w:rsid w:val="00EE18A4"/>
    <w:rsid w:val="00F22C1A"/>
    <w:rsid w:val="00F33B07"/>
    <w:rsid w:val="00FA2F13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9670"/>
  <w15:docId w15:val="{56B89A9F-81F5-4D4D-96E5-F17E5BC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Bonnichon</dc:creator>
  <cp:lastModifiedBy>ludo louis</cp:lastModifiedBy>
  <cp:revision>10</cp:revision>
  <dcterms:created xsi:type="dcterms:W3CDTF">2018-05-31T10:08:00Z</dcterms:created>
  <dcterms:modified xsi:type="dcterms:W3CDTF">2018-05-31T14:04:00Z</dcterms:modified>
</cp:coreProperties>
</file>